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7C5" w:rsidRPr="005A1AA3" w:rsidRDefault="003B47C5" w:rsidP="005A1AA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1AA3">
        <w:rPr>
          <w:rFonts w:ascii="Times New Roman" w:hAnsi="Times New Roman" w:cs="Times New Roman"/>
          <w:b/>
          <w:bCs/>
          <w:sz w:val="32"/>
          <w:szCs w:val="32"/>
        </w:rPr>
        <w:t>Обновл</w:t>
      </w:r>
      <w:r w:rsidR="005A1AA3" w:rsidRPr="005A1AA3">
        <w:rPr>
          <w:rFonts w:ascii="Times New Roman" w:hAnsi="Times New Roman" w:cs="Times New Roman"/>
          <w:b/>
          <w:bCs/>
          <w:sz w:val="32"/>
          <w:szCs w:val="32"/>
        </w:rPr>
        <w:t>енный ФГОС: работа с учебниками</w:t>
      </w:r>
    </w:p>
    <w:p w:rsidR="003B47C5" w:rsidRPr="003A4964" w:rsidRDefault="003B47C5" w:rsidP="003B47C5">
      <w:pPr>
        <w:rPr>
          <w:rFonts w:ascii="Times New Roman" w:hAnsi="Times New Roman" w:cs="Times New Roman"/>
          <w:sz w:val="28"/>
          <w:szCs w:val="28"/>
        </w:rPr>
      </w:pPr>
    </w:p>
    <w:p w:rsidR="003B47C5" w:rsidRPr="003A4964" w:rsidRDefault="003B47C5" w:rsidP="003B47C5">
      <w:pPr>
        <w:rPr>
          <w:rFonts w:ascii="Times New Roman" w:hAnsi="Times New Roman" w:cs="Times New Roman"/>
          <w:sz w:val="28"/>
          <w:szCs w:val="28"/>
        </w:rPr>
      </w:pPr>
      <w:r w:rsidRPr="003A496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Уважаемые коллеги!</w:t>
      </w:r>
    </w:p>
    <w:p w:rsidR="003B47C5" w:rsidRPr="003A4964" w:rsidRDefault="003B47C5" w:rsidP="003B47C5">
      <w:pPr>
        <w:rPr>
          <w:rFonts w:ascii="Times New Roman" w:hAnsi="Times New Roman" w:cs="Times New Roman"/>
          <w:sz w:val="28"/>
          <w:szCs w:val="28"/>
        </w:rPr>
      </w:pPr>
      <w:r w:rsidRPr="003A4964">
        <w:rPr>
          <w:rFonts w:ascii="Times New Roman" w:hAnsi="Times New Roman" w:cs="Times New Roman"/>
          <w:sz w:val="28"/>
          <w:szCs w:val="28"/>
        </w:rPr>
        <w:t>С 1 сентября 2022 года вводятся обновленные федеральные государственные образовательные стандарты начального общего и основного общего образования.</w:t>
      </w:r>
    </w:p>
    <w:p w:rsidR="003B47C5" w:rsidRPr="003A4964" w:rsidRDefault="009E5587" w:rsidP="003B47C5">
      <w:pPr>
        <w:rPr>
          <w:rFonts w:ascii="Times New Roman" w:hAnsi="Times New Roman" w:cs="Times New Roman"/>
          <w:sz w:val="28"/>
          <w:szCs w:val="28"/>
        </w:rPr>
      </w:pPr>
      <w:hyperlink r:id="rId5" w:tooltip="Приказ Министерства просвещения Российской Федерации от 31.05.2021 № 286 " w:history="1">
        <w:r w:rsidR="003B47C5" w:rsidRPr="003A4964">
          <w:rPr>
            <w:rStyle w:val="a3"/>
            <w:rFonts w:ascii="Times New Roman" w:hAnsi="Times New Roman" w:cs="Times New Roman"/>
            <w:sz w:val="28"/>
            <w:szCs w:val="28"/>
          </w:rPr>
          <w:t>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 (Зарегистрирован 05.07.2021 № 64100)</w:t>
        </w:r>
      </w:hyperlink>
    </w:p>
    <w:p w:rsidR="003B47C5" w:rsidRPr="003A4964" w:rsidRDefault="009E5587" w:rsidP="003B47C5">
      <w:pPr>
        <w:rPr>
          <w:rFonts w:ascii="Times New Roman" w:hAnsi="Times New Roman" w:cs="Times New Roman"/>
          <w:sz w:val="28"/>
          <w:szCs w:val="28"/>
        </w:rPr>
      </w:pPr>
      <w:hyperlink r:id="rId6" w:tooltip="Приказ Министерства просвещения Российской Федерации от 31.05.2021 № 287 " w:history="1">
        <w:r w:rsidR="003B47C5" w:rsidRPr="003A4964">
          <w:rPr>
            <w:rStyle w:val="a3"/>
            <w:rFonts w:ascii="Times New Roman" w:hAnsi="Times New Roman" w:cs="Times New Roman"/>
            <w:sz w:val="28"/>
            <w:szCs w:val="28"/>
          </w:rPr>
          <w:t>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 (Зарегистрирован 05.07.2021 № 64101)</w:t>
        </w:r>
      </w:hyperlink>
    </w:p>
    <w:p w:rsidR="003B47C5" w:rsidRPr="003A4964" w:rsidRDefault="003B47C5" w:rsidP="003B47C5">
      <w:pPr>
        <w:rPr>
          <w:rFonts w:ascii="Times New Roman" w:hAnsi="Times New Roman" w:cs="Times New Roman"/>
          <w:sz w:val="28"/>
          <w:szCs w:val="28"/>
        </w:rPr>
      </w:pPr>
      <w:bookmarkStart w:id="0" w:name="more"/>
      <w:bookmarkEnd w:id="0"/>
      <w:r w:rsidRPr="003A496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F0BA6BA" wp14:editId="7D082B5F">
            <wp:extent cx="3810000" cy="2143125"/>
            <wp:effectExtent l="0" t="0" r="0" b="9525"/>
            <wp:docPr id="3" name="Рисунок 3" descr="https://blogger.googleusercontent.com/img/a/AVvXsEjoFrt3gzQG0OZPtTwL8EnQzYF06EVd7n2RrtxKKsOeFTYhi3mNBBjFX23bVqKzIJxFnVZCwu29mYXgI2adQYADaJbxFP_Llw7gLsswRFkx9csPFlspyxNx9wrtQRnUhQJaLLEvwi7Rz9M6iW5llnaNwdjVxt6z4d0LzKXBgWCS1WorLcm2q8iqQKzo=w400-h22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logger.googleusercontent.com/img/a/AVvXsEjoFrt3gzQG0OZPtTwL8EnQzYF06EVd7n2RrtxKKsOeFTYhi3mNBBjFX23bVqKzIJxFnVZCwu29mYXgI2adQYADaJbxFP_Llw7gLsswRFkx9csPFlspyxNx9wrtQRnUhQJaLLEvwi7Rz9M6iW5llnaNwdjVxt6z4d0LzKXBgWCS1WorLcm2q8iqQKzo=w400-h225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7C5" w:rsidRPr="003A4964" w:rsidRDefault="003B47C5" w:rsidP="005A1A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964">
        <w:rPr>
          <w:rFonts w:ascii="Times New Roman" w:hAnsi="Times New Roman" w:cs="Times New Roman"/>
          <w:sz w:val="28"/>
          <w:szCs w:val="28"/>
        </w:rPr>
        <w:t xml:space="preserve">Согласно п. 36.1 ФГОС НОО  (утв. Приказом </w:t>
      </w:r>
      <w:proofErr w:type="spellStart"/>
      <w:r w:rsidRPr="003A4964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3A4964">
        <w:rPr>
          <w:rFonts w:ascii="Times New Roman" w:hAnsi="Times New Roman" w:cs="Times New Roman"/>
          <w:sz w:val="28"/>
          <w:szCs w:val="28"/>
        </w:rPr>
        <w:t xml:space="preserve"> России от 31 мая 2021 г. № 286)  и п.37.3 ФГОС ООО (утв. Приказом </w:t>
      </w:r>
      <w:proofErr w:type="spellStart"/>
      <w:r w:rsidRPr="003A4964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3A4964">
        <w:rPr>
          <w:rFonts w:ascii="Times New Roman" w:hAnsi="Times New Roman" w:cs="Times New Roman"/>
          <w:sz w:val="28"/>
          <w:szCs w:val="28"/>
        </w:rPr>
        <w:t xml:space="preserve"> России от 31 мая 2021 г. № 287) </w:t>
      </w:r>
      <w:r w:rsidRPr="003A4964">
        <w:rPr>
          <w:rFonts w:ascii="Times New Roman" w:hAnsi="Times New Roman" w:cs="Times New Roman"/>
          <w:b/>
          <w:bCs/>
          <w:sz w:val="28"/>
          <w:szCs w:val="28"/>
        </w:rPr>
        <w:t>образовательная организация должна предоставлять не менее одного учебника из федерального перечня и (или) учебного пособия в печатной форме,</w:t>
      </w:r>
      <w:r w:rsidRPr="003A4964">
        <w:rPr>
          <w:rFonts w:ascii="Times New Roman" w:hAnsi="Times New Roman" w:cs="Times New Roman"/>
          <w:sz w:val="28"/>
          <w:szCs w:val="28"/>
        </w:rPr>
        <w:t> выпущенных организациями, входящими в перечень допущенных к выпуску учебных пособий на каждого обучающегося</w:t>
      </w:r>
      <w:r w:rsidRPr="003A4964">
        <w:rPr>
          <w:rFonts w:ascii="Times New Roman" w:hAnsi="Times New Roman" w:cs="Times New Roman"/>
          <w:b/>
          <w:bCs/>
          <w:sz w:val="28"/>
          <w:szCs w:val="28"/>
        </w:rPr>
        <w:t> по каждому учебному предмету, курсу, модулю</w:t>
      </w:r>
      <w:r w:rsidRPr="003A4964">
        <w:rPr>
          <w:rFonts w:ascii="Times New Roman" w:hAnsi="Times New Roman" w:cs="Times New Roman"/>
          <w:sz w:val="28"/>
          <w:szCs w:val="28"/>
        </w:rPr>
        <w:t>, входящему как в обязательную часть указанной программы, так и в часть программы, формируемую участниками образовательных отношений. </w:t>
      </w:r>
    </w:p>
    <w:p w:rsidR="005A1AA3" w:rsidRDefault="003B47C5" w:rsidP="005A1AA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3A4964">
        <w:rPr>
          <w:rFonts w:ascii="Times New Roman" w:hAnsi="Times New Roman" w:cs="Times New Roman"/>
          <w:sz w:val="28"/>
          <w:szCs w:val="28"/>
        </w:rPr>
        <w:t xml:space="preserve">При этом в данном пункте есть отсылка на ч. 4 ст. 18 Федерального закона от 29 декабря 2012 г. № 273-ФЗ «Об образовании в Российской Федерации», в соответствии с которой: «Организации, осуществляющие образовательную деятельность по имеющим государственную аккредитацию образовательным программам начального общего, основного общего, </w:t>
      </w:r>
      <w:r w:rsidRPr="003A4964">
        <w:rPr>
          <w:rFonts w:ascii="Times New Roman" w:hAnsi="Times New Roman" w:cs="Times New Roman"/>
          <w:sz w:val="28"/>
          <w:szCs w:val="28"/>
        </w:rPr>
        <w:lastRenderedPageBreak/>
        <w:t>среднего общего образования, для использования при реализации указанных образовательных программ </w:t>
      </w:r>
      <w:r w:rsidRPr="003A4964">
        <w:rPr>
          <w:rFonts w:ascii="Times New Roman" w:hAnsi="Times New Roman" w:cs="Times New Roman"/>
          <w:b/>
          <w:bCs/>
          <w:sz w:val="28"/>
          <w:szCs w:val="28"/>
        </w:rPr>
        <w:t xml:space="preserve">выбирают: </w:t>
      </w:r>
    </w:p>
    <w:p w:rsidR="005A1AA3" w:rsidRPr="005A1AA3" w:rsidRDefault="003B47C5" w:rsidP="005A1AA3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AA3">
        <w:rPr>
          <w:rFonts w:ascii="Times New Roman" w:hAnsi="Times New Roman" w:cs="Times New Roman"/>
          <w:b/>
          <w:bCs/>
          <w:sz w:val="28"/>
          <w:szCs w:val="28"/>
        </w:rPr>
        <w:t>учебники из числа входящих в федеральный перечень учебников,</w:t>
      </w:r>
      <w:r w:rsidRPr="005A1AA3">
        <w:rPr>
          <w:rFonts w:ascii="Times New Roman" w:hAnsi="Times New Roman" w:cs="Times New Roman"/>
          <w:sz w:val="28"/>
          <w:szCs w:val="28"/>
        </w:rPr>
        <w:t> 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образования;</w:t>
      </w:r>
    </w:p>
    <w:p w:rsidR="005A1AA3" w:rsidRDefault="003B47C5" w:rsidP="005A1AA3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AA3">
        <w:rPr>
          <w:rFonts w:ascii="Times New Roman" w:hAnsi="Times New Roman" w:cs="Times New Roman"/>
          <w:sz w:val="28"/>
          <w:szCs w:val="28"/>
        </w:rPr>
        <w:t> </w:t>
      </w:r>
      <w:r w:rsidRPr="005A1AA3">
        <w:rPr>
          <w:rFonts w:ascii="Times New Roman" w:hAnsi="Times New Roman" w:cs="Times New Roman"/>
          <w:b/>
          <w:bCs/>
          <w:sz w:val="28"/>
          <w:szCs w:val="28"/>
        </w:rPr>
        <w:t>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</w:t>
      </w:r>
      <w:r w:rsidRPr="005A1AA3">
        <w:rPr>
          <w:rFonts w:ascii="Times New Roman" w:hAnsi="Times New Roman" w:cs="Times New Roman"/>
          <w:sz w:val="28"/>
          <w:szCs w:val="28"/>
        </w:rPr>
        <w:t xml:space="preserve"> при реализации имеющих государственную аккредитацию образовательных программ начального общего, основного общего, среднего общего образования». </w:t>
      </w:r>
    </w:p>
    <w:p w:rsidR="003B47C5" w:rsidRPr="005A1AA3" w:rsidRDefault="003B47C5" w:rsidP="005A1AA3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AA3">
        <w:rPr>
          <w:rFonts w:ascii="Times New Roman" w:hAnsi="Times New Roman" w:cs="Times New Roman"/>
          <w:sz w:val="28"/>
          <w:szCs w:val="28"/>
        </w:rPr>
        <w:t>Таким образом, исходя из анализа и буквального толкования действующих нормативно-правовых актов, устанавливающих требования к учебно-методическому и информационному обеспечению начального и общего образования, можно сделать вывод о том, что </w:t>
      </w:r>
      <w:r w:rsidRPr="005A1AA3">
        <w:rPr>
          <w:rFonts w:ascii="Times New Roman" w:hAnsi="Times New Roman" w:cs="Times New Roman"/>
          <w:b/>
          <w:bCs/>
          <w:sz w:val="28"/>
          <w:szCs w:val="28"/>
        </w:rPr>
        <w:t>в соответствии с обновлённым ФГОС организации, осуществляющие образовательную деятельность, самостоятельно выбирают, что будет представлено обучающимся - учебник и (или) учебное пособие, необходимые для освоения программы общего образования, на каждого обучающегося по каждому учебному предмету, курсу, модулю как обязательной части указанной программы, так и в части программы, формируемой участниками образовательных отношений.</w:t>
      </w:r>
      <w:r w:rsidRPr="005A1AA3">
        <w:rPr>
          <w:rFonts w:ascii="Times New Roman" w:hAnsi="Times New Roman" w:cs="Times New Roman"/>
          <w:sz w:val="28"/>
          <w:szCs w:val="28"/>
        </w:rPr>
        <w:br/>
      </w:r>
      <w:r w:rsidR="005A1AA3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Pr="005A1AA3">
        <w:rPr>
          <w:rFonts w:ascii="Times New Roman" w:hAnsi="Times New Roman" w:cs="Times New Roman"/>
          <w:b/>
          <w:bCs/>
          <w:sz w:val="28"/>
          <w:szCs w:val="28"/>
        </w:rPr>
        <w:t>Использование учебника в электронной форме</w:t>
      </w:r>
      <w:r w:rsidRPr="005A1AA3">
        <w:rPr>
          <w:rFonts w:ascii="Times New Roman" w:hAnsi="Times New Roman" w:cs="Times New Roman"/>
          <w:sz w:val="28"/>
          <w:szCs w:val="28"/>
        </w:rPr>
        <w:t>, обновленным ФГОС  не предусмотрено, речь идет об использовании </w:t>
      </w:r>
      <w:r w:rsidRPr="005A1AA3">
        <w:rPr>
          <w:rFonts w:ascii="Times New Roman" w:hAnsi="Times New Roman" w:cs="Times New Roman"/>
          <w:b/>
          <w:bCs/>
          <w:sz w:val="28"/>
          <w:szCs w:val="28"/>
        </w:rPr>
        <w:t>дополнительных учебных пособий</w:t>
      </w:r>
      <w:r w:rsidRPr="005A1AA3">
        <w:rPr>
          <w:rFonts w:ascii="Times New Roman" w:hAnsi="Times New Roman" w:cs="Times New Roman"/>
          <w:sz w:val="28"/>
          <w:szCs w:val="28"/>
        </w:rPr>
        <w:t> в электронном виде.</w:t>
      </w:r>
      <w:r w:rsidRPr="005A1AA3">
        <w:rPr>
          <w:rFonts w:ascii="Times New Roman" w:hAnsi="Times New Roman" w:cs="Times New Roman"/>
          <w:sz w:val="28"/>
          <w:szCs w:val="28"/>
        </w:rPr>
        <w:br/>
      </w:r>
      <w:r w:rsidR="005A1AA3">
        <w:rPr>
          <w:rFonts w:ascii="Times New Roman" w:hAnsi="Times New Roman" w:cs="Times New Roman"/>
          <w:sz w:val="28"/>
          <w:szCs w:val="28"/>
        </w:rPr>
        <w:t xml:space="preserve">        </w:t>
      </w:r>
      <w:r w:rsidRPr="005A1AA3">
        <w:rPr>
          <w:rFonts w:ascii="Times New Roman" w:hAnsi="Times New Roman" w:cs="Times New Roman"/>
          <w:sz w:val="28"/>
          <w:szCs w:val="28"/>
        </w:rPr>
        <w:t>В настоящее время </w:t>
      </w:r>
      <w:r w:rsidR="009E5587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Pr="005A1AA3">
        <w:rPr>
          <w:rFonts w:ascii="Times New Roman" w:hAnsi="Times New Roman" w:cs="Times New Roman"/>
          <w:b/>
          <w:bCs/>
          <w:sz w:val="28"/>
          <w:szCs w:val="28"/>
        </w:rPr>
        <w:t>действует Федеральный перечень учебников, </w:t>
      </w:r>
      <w:r w:rsidRPr="005A1AA3">
        <w:rPr>
          <w:rFonts w:ascii="Times New Roman" w:hAnsi="Times New Roman" w:cs="Times New Roman"/>
          <w:sz w:val="28"/>
          <w:szCs w:val="28"/>
        </w:rPr>
        <w:t xml:space="preserve">утвержденный приказом </w:t>
      </w:r>
      <w:proofErr w:type="spellStart"/>
      <w:r w:rsidRPr="005A1AA3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5A1AA3">
        <w:rPr>
          <w:rFonts w:ascii="Times New Roman" w:hAnsi="Times New Roman" w:cs="Times New Roman"/>
          <w:sz w:val="28"/>
          <w:szCs w:val="28"/>
        </w:rPr>
        <w:t xml:space="preserve"> России </w:t>
      </w:r>
      <w:r w:rsidRPr="005A1AA3">
        <w:rPr>
          <w:rFonts w:ascii="Times New Roman" w:hAnsi="Times New Roman" w:cs="Times New Roman"/>
          <w:b/>
          <w:bCs/>
          <w:sz w:val="28"/>
          <w:szCs w:val="28"/>
        </w:rPr>
        <w:t>от 20 мая 2020 года № 254  </w:t>
      </w:r>
      <w:r w:rsidRPr="005A1AA3">
        <w:rPr>
          <w:rFonts w:ascii="Times New Roman" w:hAnsi="Times New Roman" w:cs="Times New Roman"/>
          <w:sz w:val="28"/>
          <w:szCs w:val="28"/>
        </w:rPr>
        <w:t xml:space="preserve">и приказом </w:t>
      </w:r>
      <w:proofErr w:type="spellStart"/>
      <w:r w:rsidRPr="005A1AA3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5A1AA3">
        <w:rPr>
          <w:rFonts w:ascii="Times New Roman" w:hAnsi="Times New Roman" w:cs="Times New Roman"/>
          <w:sz w:val="28"/>
          <w:szCs w:val="28"/>
        </w:rPr>
        <w:t xml:space="preserve"> России </w:t>
      </w:r>
      <w:r w:rsidRPr="005A1AA3">
        <w:rPr>
          <w:rFonts w:ascii="Times New Roman" w:hAnsi="Times New Roman" w:cs="Times New Roman"/>
          <w:b/>
          <w:bCs/>
          <w:sz w:val="28"/>
          <w:szCs w:val="28"/>
        </w:rPr>
        <w:t>от 23 декабря 2020 года № 766</w:t>
      </w:r>
      <w:r w:rsidRPr="005A1AA3">
        <w:rPr>
          <w:rFonts w:ascii="Times New Roman" w:hAnsi="Times New Roman" w:cs="Times New Roman"/>
          <w:sz w:val="28"/>
          <w:szCs w:val="28"/>
        </w:rPr>
        <w:t>, который  </w:t>
      </w:r>
      <w:r w:rsidRPr="005A1AA3">
        <w:rPr>
          <w:rFonts w:ascii="Times New Roman" w:hAnsi="Times New Roman" w:cs="Times New Roman"/>
          <w:b/>
          <w:bCs/>
          <w:sz w:val="28"/>
          <w:szCs w:val="28"/>
        </w:rPr>
        <w:t>не содержит учебников, прошедших экспертизу на соответствие требованиям обновленных ФГОС 2021.</w:t>
      </w:r>
    </w:p>
    <w:p w:rsidR="003B47C5" w:rsidRPr="003A4964" w:rsidRDefault="009E5587" w:rsidP="003B47C5">
      <w:pPr>
        <w:rPr>
          <w:rFonts w:ascii="Times New Roman" w:hAnsi="Times New Roman" w:cs="Times New Roman"/>
          <w:sz w:val="28"/>
          <w:szCs w:val="28"/>
        </w:rPr>
      </w:pPr>
      <w:hyperlink r:id="rId9" w:history="1">
        <w:r w:rsidR="003B47C5" w:rsidRPr="003A4964">
          <w:rPr>
            <w:rStyle w:val="a3"/>
            <w:rFonts w:ascii="Times New Roman" w:hAnsi="Times New Roman" w:cs="Times New Roman"/>
            <w:sz w:val="28"/>
            <w:szCs w:val="28"/>
          </w:rPr>
          <w:t>САЙТ ФЕДЕРАЛЬНОГО ПЕРЕЧНЯ УЧЕБНИКОВ </w:t>
        </w:r>
      </w:hyperlink>
    </w:p>
    <w:p w:rsidR="003B47C5" w:rsidRPr="003A4964" w:rsidRDefault="009E5587" w:rsidP="003B47C5">
      <w:pPr>
        <w:rPr>
          <w:rFonts w:ascii="Times New Roman" w:hAnsi="Times New Roman" w:cs="Times New Roman"/>
          <w:sz w:val="28"/>
          <w:szCs w:val="28"/>
        </w:rPr>
      </w:pPr>
      <w:hyperlink r:id="rId10" w:history="1">
        <w:r w:rsidR="003B47C5" w:rsidRPr="003A4964">
          <w:rPr>
            <w:rStyle w:val="a3"/>
            <w:rFonts w:ascii="Times New Roman" w:hAnsi="Times New Roman" w:cs="Times New Roman"/>
            <w:sz w:val="28"/>
            <w:szCs w:val="28"/>
          </w:rPr>
          <w:t>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</w:t>
        </w:r>
      </w:hyperlink>
    </w:p>
    <w:p w:rsidR="003B47C5" w:rsidRPr="003A4964" w:rsidRDefault="003B47C5" w:rsidP="005A1AA3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3A4964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3A4964">
        <w:rPr>
          <w:rFonts w:ascii="Times New Roman" w:hAnsi="Times New Roman" w:cs="Times New Roman"/>
          <w:sz w:val="28"/>
          <w:szCs w:val="28"/>
        </w:rPr>
        <w:t xml:space="preserve"> России в настоящее время ведет работу по формированию обновленного федерального перечня учебников, включающего в себя учебники, соответствующие требованиям обновленных ФГОС 2021. </w:t>
      </w:r>
    </w:p>
    <w:p w:rsidR="003B47C5" w:rsidRPr="003A4964" w:rsidRDefault="003B47C5" w:rsidP="005A1AA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A4964">
        <w:rPr>
          <w:rFonts w:ascii="Times New Roman" w:hAnsi="Times New Roman" w:cs="Times New Roman"/>
          <w:b/>
          <w:bCs/>
          <w:sz w:val="28"/>
          <w:szCs w:val="28"/>
        </w:rPr>
        <w:t>В период перехода на обновленные ФГОС 2021</w:t>
      </w:r>
      <w:r w:rsidRPr="003A4964">
        <w:rPr>
          <w:rFonts w:ascii="Times New Roman" w:hAnsi="Times New Roman" w:cs="Times New Roman"/>
          <w:sz w:val="28"/>
          <w:szCs w:val="28"/>
        </w:rPr>
        <w:t> </w:t>
      </w:r>
      <w:r w:rsidRPr="003A4964">
        <w:rPr>
          <w:rFonts w:ascii="Times New Roman" w:hAnsi="Times New Roman" w:cs="Times New Roman"/>
          <w:b/>
          <w:bCs/>
          <w:sz w:val="28"/>
          <w:szCs w:val="28"/>
        </w:rPr>
        <w:t>могут быть использованы любые учебно-методические комплекты, включенные в федеральный перечень учебников. </w:t>
      </w:r>
      <w:r w:rsidRPr="003A4964">
        <w:rPr>
          <w:rFonts w:ascii="Times New Roman" w:hAnsi="Times New Roman" w:cs="Times New Roman"/>
          <w:i/>
          <w:iCs/>
          <w:sz w:val="28"/>
          <w:szCs w:val="28"/>
        </w:rPr>
        <w:t xml:space="preserve">При этом особое внимание должно </w:t>
      </w:r>
      <w:r w:rsidRPr="003A4964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быть уделено изменению методики преподавания учебных предметов при одновременном использовании дополнительных учебных, дидактических материалов, ориентированных на формирование предметных, </w:t>
      </w:r>
      <w:proofErr w:type="spellStart"/>
      <w:r w:rsidRPr="003A4964">
        <w:rPr>
          <w:rFonts w:ascii="Times New Roman" w:hAnsi="Times New Roman" w:cs="Times New Roman"/>
          <w:i/>
          <w:iCs/>
          <w:sz w:val="28"/>
          <w:szCs w:val="28"/>
        </w:rPr>
        <w:t>метапредметных</w:t>
      </w:r>
      <w:proofErr w:type="spellEnd"/>
      <w:r w:rsidRPr="003A4964">
        <w:rPr>
          <w:rFonts w:ascii="Times New Roman" w:hAnsi="Times New Roman" w:cs="Times New Roman"/>
          <w:i/>
          <w:iCs/>
          <w:sz w:val="28"/>
          <w:szCs w:val="28"/>
        </w:rPr>
        <w:t xml:space="preserve"> и личностных результатов.</w:t>
      </w:r>
    </w:p>
    <w:p w:rsidR="003B47C5" w:rsidRDefault="009E5587" w:rsidP="003B47C5">
      <w:pPr>
        <w:rPr>
          <w:rStyle w:val="a3"/>
          <w:rFonts w:ascii="Times New Roman" w:hAnsi="Times New Roman" w:cs="Times New Roman"/>
          <w:sz w:val="28"/>
          <w:szCs w:val="28"/>
        </w:rPr>
      </w:pPr>
      <w:hyperlink r:id="rId11" w:history="1">
        <w:r w:rsidR="003B47C5" w:rsidRPr="003A4964">
          <w:rPr>
            <w:rStyle w:val="a3"/>
            <w:rFonts w:ascii="Times New Roman" w:hAnsi="Times New Roman" w:cs="Times New Roman"/>
            <w:sz w:val="28"/>
            <w:szCs w:val="28"/>
          </w:rPr>
          <w:t>ПИСЬМО Министерства просвещения РФ от 11.11.2021 № 03-1899  «Об обеспечении учебными изданиями (учебниками и учебными пособиями) обучающихся в 2022/23 учебном году» </w:t>
        </w:r>
      </w:hyperlink>
      <w:r w:rsidR="005A1AA3">
        <w:rPr>
          <w:rStyle w:val="a3"/>
          <w:rFonts w:ascii="Times New Roman" w:hAnsi="Times New Roman" w:cs="Times New Roman"/>
          <w:sz w:val="28"/>
          <w:szCs w:val="28"/>
        </w:rPr>
        <w:t>;</w:t>
      </w:r>
    </w:p>
    <w:p w:rsidR="005A1AA3" w:rsidRPr="005A1AA3" w:rsidRDefault="009E5587" w:rsidP="005A1AA3">
      <w:pPr>
        <w:rPr>
          <w:rFonts w:ascii="Times New Roman" w:hAnsi="Times New Roman" w:cs="Times New Roman"/>
          <w:sz w:val="28"/>
          <w:szCs w:val="28"/>
          <w:u w:val="single"/>
        </w:rPr>
      </w:pPr>
      <w:hyperlink r:id="rId12" w:history="1">
        <w:r w:rsidR="005A1AA3" w:rsidRPr="005A1AA3">
          <w:rPr>
            <w:rStyle w:val="a3"/>
            <w:rFonts w:ascii="Times New Roman" w:hAnsi="Times New Roman" w:cs="Times New Roman"/>
            <w:sz w:val="28"/>
            <w:szCs w:val="28"/>
          </w:rPr>
          <w:t xml:space="preserve">ПИСЬМО Министерства </w:t>
        </w:r>
        <w:r w:rsidR="005A1AA3">
          <w:rPr>
            <w:rStyle w:val="a3"/>
            <w:rFonts w:ascii="Times New Roman" w:hAnsi="Times New Roman" w:cs="Times New Roman"/>
            <w:sz w:val="28"/>
            <w:szCs w:val="28"/>
          </w:rPr>
          <w:t>образования и науки Алтайского края от 17.11.2021 № 2</w:t>
        </w:r>
        <w:r w:rsidR="005A1AA3" w:rsidRPr="005A1AA3">
          <w:rPr>
            <w:rStyle w:val="a3"/>
            <w:rFonts w:ascii="Times New Roman" w:hAnsi="Times New Roman" w:cs="Times New Roman"/>
            <w:sz w:val="28"/>
            <w:szCs w:val="28"/>
          </w:rPr>
          <w:t>3-</w:t>
        </w:r>
        <w:r w:rsidR="005A1AA3">
          <w:rPr>
            <w:rStyle w:val="a3"/>
            <w:rFonts w:ascii="Times New Roman" w:hAnsi="Times New Roman" w:cs="Times New Roman"/>
            <w:sz w:val="28"/>
            <w:szCs w:val="28"/>
          </w:rPr>
          <w:t>02/22/1105</w:t>
        </w:r>
        <w:r w:rsidR="005A1AA3" w:rsidRPr="005A1AA3">
          <w:rPr>
            <w:rStyle w:val="a3"/>
            <w:rFonts w:ascii="Times New Roman" w:hAnsi="Times New Roman" w:cs="Times New Roman"/>
            <w:sz w:val="28"/>
            <w:szCs w:val="28"/>
          </w:rPr>
          <w:t xml:space="preserve"> «Об обеспечении учебными изданиями (учебниками и учебными пособиями) обучающихся в 2022/23 учебном году» </w:t>
        </w:r>
      </w:hyperlink>
      <w:r w:rsidR="005A1AA3" w:rsidRPr="005A1AA3">
        <w:rPr>
          <w:rFonts w:ascii="Times New Roman" w:hAnsi="Times New Roman" w:cs="Times New Roman"/>
          <w:sz w:val="28"/>
          <w:szCs w:val="28"/>
          <w:u w:val="single"/>
        </w:rPr>
        <w:t>;</w:t>
      </w:r>
    </w:p>
    <w:p w:rsidR="003B47C5" w:rsidRPr="003A4964" w:rsidRDefault="003B47C5" w:rsidP="005A1AA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A4964">
        <w:rPr>
          <w:rFonts w:ascii="Times New Roman" w:hAnsi="Times New Roman" w:cs="Times New Roman"/>
          <w:sz w:val="28"/>
          <w:szCs w:val="28"/>
        </w:rPr>
        <w:t>Таким образом, можно сделать вывод, что </w:t>
      </w:r>
      <w:r w:rsidRPr="003A4964">
        <w:rPr>
          <w:rFonts w:ascii="Times New Roman" w:hAnsi="Times New Roman" w:cs="Times New Roman"/>
          <w:b/>
          <w:bCs/>
          <w:sz w:val="28"/>
          <w:szCs w:val="28"/>
        </w:rPr>
        <w:t>на следующий учебный год мы заказываем учебники по действующему ФПУ.</w:t>
      </w:r>
      <w:r w:rsidRPr="003A4964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3A4964">
        <w:rPr>
          <w:rFonts w:ascii="Times New Roman" w:hAnsi="Times New Roman" w:cs="Times New Roman"/>
          <w:sz w:val="28"/>
          <w:szCs w:val="28"/>
        </w:rPr>
        <w:t>Обновленный  ФПУ</w:t>
      </w:r>
      <w:proofErr w:type="gramEnd"/>
      <w:r w:rsidRPr="003A4964">
        <w:rPr>
          <w:rFonts w:ascii="Times New Roman" w:hAnsi="Times New Roman" w:cs="Times New Roman"/>
          <w:sz w:val="28"/>
          <w:szCs w:val="28"/>
        </w:rPr>
        <w:t xml:space="preserve"> будет позже, возможно к 2023-2024 учебному году.</w:t>
      </w:r>
    </w:p>
    <w:p w:rsidR="003B47C5" w:rsidRPr="003A4964" w:rsidRDefault="003B47C5" w:rsidP="005A1AA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A4964">
        <w:rPr>
          <w:rFonts w:ascii="Times New Roman" w:hAnsi="Times New Roman" w:cs="Times New Roman"/>
          <w:sz w:val="28"/>
          <w:szCs w:val="28"/>
        </w:rPr>
        <w:t>Рекомендуем посмотреть </w:t>
      </w:r>
      <w:proofErr w:type="spellStart"/>
      <w:r w:rsidRPr="003A4964">
        <w:rPr>
          <w:rFonts w:ascii="Times New Roman" w:hAnsi="Times New Roman" w:cs="Times New Roman"/>
          <w:b/>
          <w:bCs/>
          <w:sz w:val="28"/>
          <w:szCs w:val="28"/>
        </w:rPr>
        <w:t>вебинар</w:t>
      </w:r>
      <w:proofErr w:type="spellEnd"/>
      <w:r w:rsidRPr="003A4964">
        <w:rPr>
          <w:rFonts w:ascii="Times New Roman" w:hAnsi="Times New Roman" w:cs="Times New Roman"/>
          <w:b/>
          <w:bCs/>
          <w:sz w:val="28"/>
          <w:szCs w:val="28"/>
        </w:rPr>
        <w:t xml:space="preserve"> "Актуальные вопросы обеспечения образовательных организаций учебной литературой на 2022-23 учебный год"</w:t>
      </w:r>
      <w:r w:rsidRPr="003A4964">
        <w:rPr>
          <w:rFonts w:ascii="Times New Roman" w:hAnsi="Times New Roman" w:cs="Times New Roman"/>
          <w:sz w:val="28"/>
          <w:szCs w:val="28"/>
        </w:rPr>
        <w:t> АО "Просвещение".</w:t>
      </w:r>
    </w:p>
    <w:p w:rsidR="003B47C5" w:rsidRPr="003A4964" w:rsidRDefault="003B47C5" w:rsidP="003B47C5">
      <w:pPr>
        <w:rPr>
          <w:rFonts w:ascii="Times New Roman" w:hAnsi="Times New Roman" w:cs="Times New Roman"/>
          <w:sz w:val="28"/>
          <w:szCs w:val="28"/>
        </w:rPr>
      </w:pPr>
      <w:r w:rsidRPr="003A4964">
        <w:rPr>
          <w:rFonts w:ascii="Times New Roman" w:hAnsi="Times New Roman" w:cs="Times New Roman"/>
          <w:b/>
          <w:bCs/>
          <w:sz w:val="28"/>
          <w:szCs w:val="28"/>
        </w:rPr>
        <w:t>Ссылка на просмотр:</w:t>
      </w:r>
      <w:r w:rsidRPr="003A4964">
        <w:rPr>
          <w:rFonts w:ascii="Times New Roman" w:hAnsi="Times New Roman" w:cs="Times New Roman"/>
          <w:sz w:val="28"/>
          <w:szCs w:val="28"/>
        </w:rPr>
        <w:t> </w:t>
      </w:r>
      <w:hyperlink r:id="rId13" w:history="1">
        <w:r w:rsidRPr="003A4964">
          <w:rPr>
            <w:rStyle w:val="a3"/>
            <w:rFonts w:ascii="Times New Roman" w:hAnsi="Times New Roman" w:cs="Times New Roman"/>
            <w:sz w:val="28"/>
            <w:szCs w:val="28"/>
          </w:rPr>
          <w:t>https://events.webinar.ru/20063065/9320611/record-new/9565687/f5ca541ed13b7a8653fc5345fbd59733</w:t>
        </w:r>
      </w:hyperlink>
    </w:p>
    <w:p w:rsidR="003B47C5" w:rsidRPr="003A4964" w:rsidRDefault="009E5587" w:rsidP="003B47C5">
      <w:pPr>
        <w:rPr>
          <w:rFonts w:ascii="Times New Roman" w:hAnsi="Times New Roman" w:cs="Times New Roman"/>
          <w:sz w:val="28"/>
          <w:szCs w:val="28"/>
        </w:rPr>
      </w:pPr>
      <w:hyperlink r:id="rId14" w:history="1">
        <w:r w:rsidR="003B47C5" w:rsidRPr="003A4964">
          <w:rPr>
            <w:rStyle w:val="a3"/>
            <w:rFonts w:ascii="Times New Roman" w:hAnsi="Times New Roman" w:cs="Times New Roman"/>
            <w:sz w:val="28"/>
            <w:szCs w:val="28"/>
          </w:rPr>
          <w:t>ПРЕЗЕНТАЦИЯ ВЕБИНАРА СМОТРЕТЬ/СКАЧАТЬ</w:t>
        </w:r>
      </w:hyperlink>
    </w:p>
    <w:p w:rsidR="003B47C5" w:rsidRPr="003A4964" w:rsidRDefault="003B47C5" w:rsidP="003B47C5">
      <w:pPr>
        <w:rPr>
          <w:rFonts w:ascii="Times New Roman" w:hAnsi="Times New Roman" w:cs="Times New Roman"/>
          <w:sz w:val="28"/>
          <w:szCs w:val="28"/>
        </w:rPr>
      </w:pPr>
      <w:r w:rsidRPr="003A4964">
        <w:rPr>
          <w:rFonts w:ascii="Times New Roman" w:hAnsi="Times New Roman" w:cs="Times New Roman"/>
          <w:sz w:val="28"/>
          <w:szCs w:val="28"/>
        </w:rPr>
        <w:t>        ************</w:t>
      </w:r>
    </w:p>
    <w:p w:rsidR="003B47C5" w:rsidRPr="003A4964" w:rsidRDefault="003B47C5" w:rsidP="003B47C5">
      <w:pPr>
        <w:rPr>
          <w:rFonts w:ascii="Times New Roman" w:hAnsi="Times New Roman" w:cs="Times New Roman"/>
          <w:sz w:val="28"/>
          <w:szCs w:val="28"/>
        </w:rPr>
      </w:pPr>
      <w:r w:rsidRPr="003A496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D74DAD1" wp14:editId="46FB4EC7">
            <wp:extent cx="3810000" cy="2181225"/>
            <wp:effectExtent l="0" t="0" r="0" b="9525"/>
            <wp:docPr id="2" name="Рисунок 2" descr="https://blogger.googleusercontent.com/img/a/AVvXsEg4C97_LTCgjpdgRh6pIQjNdwStnrM_YFbnbp9nZQS_IplgXDi8cu8er2F1Se_aVe2meulRq-tAmRgyuWXRSvDfDx5v7e30TaVMc-WIVkd-PTN3Rkrm9LcBNvaTtRXdGtSTwXCNQowmX0xUiQy_Cg2hthhOKsL9HO_Z3jcQpCxpzlhtv8WLkaKBbvQ-=w400-h229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blogger.googleusercontent.com/img/a/AVvXsEg4C97_LTCgjpdgRh6pIQjNdwStnrM_YFbnbp9nZQS_IplgXDi8cu8er2F1Se_aVe2meulRq-tAmRgyuWXRSvDfDx5v7e30TaVMc-WIVkd-PTN3Rkrm9LcBNvaTtRXdGtSTwXCNQowmX0xUiQy_Cg2hthhOKsL9HO_Z3jcQpCxpzlhtv8WLkaKBbvQ-=w400-h229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7C5" w:rsidRPr="003A4964" w:rsidRDefault="003B47C5" w:rsidP="003B47C5">
      <w:pPr>
        <w:rPr>
          <w:rFonts w:ascii="Times New Roman" w:hAnsi="Times New Roman" w:cs="Times New Roman"/>
          <w:sz w:val="28"/>
          <w:szCs w:val="28"/>
        </w:rPr>
      </w:pPr>
    </w:p>
    <w:p w:rsidR="003B47C5" w:rsidRPr="003A4964" w:rsidRDefault="003B47C5" w:rsidP="003B47C5">
      <w:pPr>
        <w:rPr>
          <w:rFonts w:ascii="Times New Roman" w:hAnsi="Times New Roman" w:cs="Times New Roman"/>
          <w:sz w:val="28"/>
          <w:szCs w:val="28"/>
        </w:rPr>
      </w:pPr>
      <w:r w:rsidRPr="003A4964">
        <w:rPr>
          <w:rFonts w:ascii="Times New Roman" w:hAnsi="Times New Roman" w:cs="Times New Roman"/>
          <w:sz w:val="28"/>
          <w:szCs w:val="28"/>
        </w:rPr>
        <w:t>Обратите внимание, что работает</w:t>
      </w:r>
      <w:r w:rsidRPr="003A4964">
        <w:rPr>
          <w:rFonts w:ascii="Times New Roman" w:hAnsi="Times New Roman" w:cs="Times New Roman"/>
          <w:b/>
          <w:bCs/>
          <w:sz w:val="28"/>
          <w:szCs w:val="28"/>
        </w:rPr>
        <w:t> портал "Единое содержание общего образования"</w:t>
      </w:r>
      <w:r w:rsidRPr="003A4964">
        <w:rPr>
          <w:rFonts w:ascii="Times New Roman" w:hAnsi="Times New Roman" w:cs="Times New Roman"/>
          <w:sz w:val="28"/>
          <w:szCs w:val="28"/>
        </w:rPr>
        <w:t>, на котором размещены </w:t>
      </w:r>
      <w:r w:rsidRPr="003A4964">
        <w:rPr>
          <w:rFonts w:ascii="Times New Roman" w:hAnsi="Times New Roman" w:cs="Times New Roman"/>
          <w:b/>
          <w:bCs/>
          <w:sz w:val="28"/>
          <w:szCs w:val="28"/>
        </w:rPr>
        <w:t>Примерные рабочие программы по предметам.</w:t>
      </w:r>
      <w:r w:rsidRPr="003A4964">
        <w:rPr>
          <w:rFonts w:ascii="Times New Roman" w:hAnsi="Times New Roman" w:cs="Times New Roman"/>
          <w:sz w:val="28"/>
          <w:szCs w:val="28"/>
        </w:rPr>
        <w:t> Советуем вам </w:t>
      </w:r>
      <w:r w:rsidRPr="003A4964">
        <w:rPr>
          <w:rFonts w:ascii="Times New Roman" w:hAnsi="Times New Roman" w:cs="Times New Roman"/>
          <w:b/>
          <w:bCs/>
          <w:sz w:val="28"/>
          <w:szCs w:val="28"/>
        </w:rPr>
        <w:t>создать электронную базу Примерных рабочих программ по обновленным ФГОС</w:t>
      </w:r>
      <w:r w:rsidRPr="003A4964">
        <w:rPr>
          <w:rFonts w:ascii="Times New Roman" w:hAnsi="Times New Roman" w:cs="Times New Roman"/>
          <w:sz w:val="28"/>
          <w:szCs w:val="28"/>
        </w:rPr>
        <w:t xml:space="preserve">, а также познакомить с </w:t>
      </w:r>
      <w:proofErr w:type="gramStart"/>
      <w:r w:rsidRPr="003A4964">
        <w:rPr>
          <w:rFonts w:ascii="Times New Roman" w:hAnsi="Times New Roman" w:cs="Times New Roman"/>
          <w:sz w:val="28"/>
          <w:szCs w:val="28"/>
        </w:rPr>
        <w:t>порталом  администрацию</w:t>
      </w:r>
      <w:proofErr w:type="gramEnd"/>
      <w:r w:rsidRPr="003A4964">
        <w:rPr>
          <w:rFonts w:ascii="Times New Roman" w:hAnsi="Times New Roman" w:cs="Times New Roman"/>
          <w:sz w:val="28"/>
          <w:szCs w:val="28"/>
        </w:rPr>
        <w:t xml:space="preserve"> и педагогов. На портале педагоги могут воспользоваться </w:t>
      </w:r>
      <w:proofErr w:type="gramStart"/>
      <w:r w:rsidRPr="003A4964">
        <w:rPr>
          <w:rFonts w:ascii="Times New Roman" w:hAnsi="Times New Roman" w:cs="Times New Roman"/>
          <w:sz w:val="28"/>
          <w:szCs w:val="28"/>
        </w:rPr>
        <w:t>Конструктором  рабочих</w:t>
      </w:r>
      <w:proofErr w:type="gramEnd"/>
      <w:r w:rsidRPr="003A4964">
        <w:rPr>
          <w:rFonts w:ascii="Times New Roman" w:hAnsi="Times New Roman" w:cs="Times New Roman"/>
          <w:sz w:val="28"/>
          <w:szCs w:val="28"/>
        </w:rPr>
        <w:t xml:space="preserve"> программ.</w:t>
      </w:r>
    </w:p>
    <w:p w:rsidR="003B47C5" w:rsidRPr="003A4964" w:rsidRDefault="009E5587" w:rsidP="003B47C5">
      <w:pPr>
        <w:rPr>
          <w:rFonts w:ascii="Times New Roman" w:hAnsi="Times New Roman" w:cs="Times New Roman"/>
          <w:sz w:val="28"/>
          <w:szCs w:val="28"/>
        </w:rPr>
      </w:pPr>
      <w:hyperlink r:id="rId17" w:history="1">
        <w:r w:rsidR="003B47C5" w:rsidRPr="003A4964">
          <w:rPr>
            <w:rStyle w:val="a3"/>
            <w:rFonts w:ascii="Times New Roman" w:hAnsi="Times New Roman" w:cs="Times New Roman"/>
            <w:sz w:val="28"/>
            <w:szCs w:val="28"/>
          </w:rPr>
          <w:t>ПЕРЕЙТИ НА ПОРТАЛ "Единое содержание общего образования"</w:t>
        </w:r>
      </w:hyperlink>
    </w:p>
    <w:p w:rsidR="003B47C5" w:rsidRPr="003A4964" w:rsidRDefault="003B47C5" w:rsidP="003B47C5">
      <w:pPr>
        <w:rPr>
          <w:rFonts w:ascii="Times New Roman" w:hAnsi="Times New Roman" w:cs="Times New Roman"/>
          <w:sz w:val="28"/>
          <w:szCs w:val="28"/>
        </w:rPr>
      </w:pPr>
      <w:r w:rsidRPr="003A4964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20A13BE" wp14:editId="47A425A2">
            <wp:extent cx="3810000" cy="2505075"/>
            <wp:effectExtent l="0" t="0" r="0" b="9525"/>
            <wp:docPr id="1" name="Рисунок 1" descr="https://blogger.googleusercontent.com/img/a/AVvXsEh5OixEfuVsCPRKHxiHdXj79EcGq3NIRYk0QOGjmeclBFqP9glDxKTXE5Im3tzb_oM_61njmJEMFua6AmeX2rG8qzMFYoo4v_h7EQ0wk4FohsbGRdwMk-rll3BKU6_Y4RBZrSjmqzDYkjtflHHfGL0DH8Q-0nu92xfb9w2awMJMJ2hB90mGabgLi7W7=w400-h263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blogger.googleusercontent.com/img/a/AVvXsEh5OixEfuVsCPRKHxiHdXj79EcGq3NIRYk0QOGjmeclBFqP9glDxKTXE5Im3tzb_oM_61njmJEMFua6AmeX2rG8qzMFYoo4v_h7EQ0wk4FohsbGRdwMk-rll3BKU6_Y4RBZrSjmqzDYkjtflHHfGL0DH8Q-0nu92xfb9w2awMJMJ2hB90mGabgLi7W7=w400-h263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7C5" w:rsidRPr="003A4964" w:rsidRDefault="003B47C5" w:rsidP="003B47C5">
      <w:pPr>
        <w:rPr>
          <w:rFonts w:ascii="Times New Roman" w:hAnsi="Times New Roman" w:cs="Times New Roman"/>
          <w:sz w:val="28"/>
          <w:szCs w:val="28"/>
        </w:rPr>
      </w:pPr>
      <w:r w:rsidRPr="003A4964">
        <w:rPr>
          <w:rFonts w:ascii="Times New Roman" w:hAnsi="Times New Roman" w:cs="Times New Roman"/>
          <w:sz w:val="28"/>
          <w:szCs w:val="28"/>
        </w:rPr>
        <w:t> </w:t>
      </w:r>
      <w:r w:rsidRPr="003A4964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sectPr w:rsidR="003B47C5" w:rsidRPr="003A4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057764"/>
    <w:multiLevelType w:val="hybridMultilevel"/>
    <w:tmpl w:val="688673BE"/>
    <w:lvl w:ilvl="0" w:tplc="205CD1E8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69A"/>
    <w:rsid w:val="00054816"/>
    <w:rsid w:val="003A4964"/>
    <w:rsid w:val="003B47C5"/>
    <w:rsid w:val="004A348B"/>
    <w:rsid w:val="005A1AA3"/>
    <w:rsid w:val="006E090C"/>
    <w:rsid w:val="0079669A"/>
    <w:rsid w:val="009E5587"/>
    <w:rsid w:val="00EF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82B9E"/>
  <w15:chartTrackingRefBased/>
  <w15:docId w15:val="{1E7A7267-5AEF-4D1F-96F7-B71D42822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47C5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B47C5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A49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4964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5A1A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0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3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events.webinar.ru/20063065/9320611/record-new/9565687/f5ca541ed13b7a8653fc5345fbd59733" TargetMode="External"/><Relationship Id="rId18" Type="http://schemas.openxmlformats.org/officeDocument/2006/relationships/hyperlink" Target="https://blogger.googleusercontent.com/img/a/AVvXsEh5OixEfuVsCPRKHxiHdXj79EcGq3NIRYk0QOGjmeclBFqP9glDxKTXE5Im3tzb_oM_61njmJEMFua6AmeX2rG8qzMFYoo4v_h7EQ0wk4FohsbGRdwMk-rll3BKU6_Y4RBZrSjmqzDYkjtflHHfGL0DH8Q-0nu92xfb9w2awMJMJ2hB90mGabgLi7W7=s1141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blogger.googleusercontent.com/img/a/AVvXsEjoFrt3gzQG0OZPtTwL8EnQzYF06EVd7n2RrtxKKsOeFTYhi3mNBBjFX23bVqKzIJxFnVZCwu29mYXgI2adQYADaJbxFP_Llw7gLsswRFkx9csPFlspyxNx9wrtQRnUhQJaLLEvwi7Rz9M6iW5llnaNwdjVxt6z4d0LzKXBgWCS1WorLcm2q8iqQKzo=s1920" TargetMode="External"/><Relationship Id="rId12" Type="http://schemas.openxmlformats.org/officeDocument/2006/relationships/hyperlink" Target="https://drive.google.com/file/d/1CEJvlyPYh12bwcUfFPDMUC2bPvYX_e34/view?usp=sharing" TargetMode="External"/><Relationship Id="rId17" Type="http://schemas.openxmlformats.org/officeDocument/2006/relationships/hyperlink" Target="https://edsoo.ru/Primernie_rabochie_progra.htm" TargetMode="Externa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edsoo.ru/Prikaz_Ministerstva_prosvescheniya_Rossijskoj_Federacii_ot_31_05_2021_287_Ob_utverzhdenii_federalnogo_gosudarstvennogo_obrazovat.htm" TargetMode="External"/><Relationship Id="rId11" Type="http://schemas.openxmlformats.org/officeDocument/2006/relationships/hyperlink" Target="https://drive.google.com/file/d/1CEJvlyPYh12bwcUfFPDMUC2bPvYX_e34/view?usp=sharing" TargetMode="External"/><Relationship Id="rId5" Type="http://schemas.openxmlformats.org/officeDocument/2006/relationships/hyperlink" Target="https://edsoo.ru/Prikaz_Ministerstva_prosvescheniya_Rossijskoj_Federacii_ot_31_05_2021_286_Ob_utverzhdenii_federalnogo_gosudarstvennogo_obrazovat.htm" TargetMode="External"/><Relationship Id="rId15" Type="http://schemas.openxmlformats.org/officeDocument/2006/relationships/hyperlink" Target="https://blogger.googleusercontent.com/img/a/AVvXsEg4C97_LTCgjpdgRh6pIQjNdwStnrM_YFbnbp9nZQS_IplgXDi8cu8er2F1Se_aVe2meulRq-tAmRgyuWXRSvDfDx5v7e30TaVMc-WIVkd-PTN3Rkrm9LcBNvaTtRXdGtSTwXCNQowmX0xUiQy_Cg2hthhOKsL9HO_Z3jcQpCxpzlhtv8WLkaKBbvQ-=s1108" TargetMode="External"/><Relationship Id="rId10" Type="http://schemas.openxmlformats.org/officeDocument/2006/relationships/hyperlink" Target="https://fpu.edu.ru/list_of_organizations" TargetMode="External"/><Relationship Id="rId19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fpu.edu.ru/" TargetMode="External"/><Relationship Id="rId14" Type="http://schemas.openxmlformats.org/officeDocument/2006/relationships/hyperlink" Target="https://drive.google.com/file/d/1_88cbDVxOf7_2DkqHfK2Sx3KkaaNhpfC/view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980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2022-03-14T06:46:00Z</cp:lastPrinted>
  <dcterms:created xsi:type="dcterms:W3CDTF">2022-03-14T06:57:00Z</dcterms:created>
  <dcterms:modified xsi:type="dcterms:W3CDTF">2022-03-15T03:22:00Z</dcterms:modified>
</cp:coreProperties>
</file>